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4A" w:rsidRPr="00421C4A" w:rsidRDefault="00421C4A" w:rsidP="00421C4A">
      <w:pPr>
        <w:shd w:val="clear" w:color="auto" w:fill="FFFFFF"/>
        <w:spacing w:after="300" w:line="288" w:lineRule="atLeast"/>
        <w:outlineLvl w:val="0"/>
        <w:rPr>
          <w:rFonts w:ascii="Times New Roman" w:eastAsia="Times New Roman" w:hAnsi="Times New Roman" w:cs="Times New Roman"/>
          <w:b/>
          <w:bCs/>
          <w:color w:val="1F2023"/>
          <w:kern w:val="36"/>
          <w:sz w:val="48"/>
          <w:szCs w:val="48"/>
          <w:lang w:eastAsia="ru-RU"/>
        </w:rPr>
      </w:pPr>
      <w:r w:rsidRPr="00421C4A">
        <w:rPr>
          <w:rFonts w:ascii="Times New Roman" w:eastAsia="Times New Roman" w:hAnsi="Times New Roman" w:cs="Times New Roman"/>
          <w:b/>
          <w:bCs/>
          <w:color w:val="1F2023"/>
          <w:kern w:val="36"/>
          <w:sz w:val="48"/>
          <w:szCs w:val="48"/>
          <w:lang w:eastAsia="ru-RU"/>
        </w:rPr>
        <w:t>КАРТА ПАРТНЁРА</w:t>
      </w:r>
    </w:p>
    <w:p w:rsidR="00421C4A" w:rsidRPr="00421C4A" w:rsidRDefault="00421C4A" w:rsidP="00421C4A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33"/>
          <w:szCs w:val="33"/>
          <w:lang w:eastAsia="ru-RU"/>
        </w:rPr>
      </w:pPr>
      <w:r w:rsidRPr="00421C4A">
        <w:rPr>
          <w:rFonts w:ascii="Times New Roman" w:eastAsia="Times New Roman" w:hAnsi="Times New Roman" w:cs="Times New Roman"/>
          <w:b/>
          <w:bCs/>
          <w:color w:val="1A1A1A"/>
          <w:sz w:val="33"/>
          <w:szCs w:val="33"/>
          <w:lang w:eastAsia="ru-RU"/>
        </w:rPr>
        <w:t>Основная информация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946"/>
      </w:tblGrid>
      <w:tr w:rsidR="00421C4A" w:rsidRPr="00421C4A" w:rsidTr="00421C4A">
        <w:trPr>
          <w:tblHeader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ru-RU"/>
              </w:rPr>
              <w:t>Параметр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ru-RU"/>
              </w:rPr>
              <w:t>Значение</w:t>
            </w:r>
          </w:p>
        </w:tc>
      </w:tr>
      <w:tr w:rsidR="00421C4A" w:rsidRPr="00421C4A" w:rsidTr="00421C4A"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Полное наименование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ОБЩЕСТВО С ОГРАНИЧЕННОЙ ОТВЕТСТВЕННОСТЬЮ «КАМАВТОЦЕНТР»</w:t>
            </w:r>
          </w:p>
        </w:tc>
      </w:tr>
      <w:tr w:rsidR="00421C4A" w:rsidRPr="00421C4A" w:rsidTr="00421C4A"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Краткое наименование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ООО «КАМАВТОЦЕНТР»</w:t>
            </w:r>
          </w:p>
        </w:tc>
      </w:tr>
      <w:tr w:rsidR="00421C4A" w:rsidRPr="00421C4A" w:rsidTr="00421C4A"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ОГРН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1157746324339</w:t>
            </w:r>
          </w:p>
        </w:tc>
        <w:bookmarkStart w:id="0" w:name="_GoBack"/>
        <w:bookmarkEnd w:id="0"/>
      </w:tr>
      <w:tr w:rsidR="00421C4A" w:rsidRPr="00421C4A" w:rsidTr="00421C4A"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ИНН / КПП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7715467692 / 771501001</w:t>
            </w:r>
          </w:p>
        </w:tc>
      </w:tr>
      <w:tr w:rsidR="00421C4A" w:rsidRPr="00421C4A" w:rsidTr="00421C4A"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ОКВЭД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45.31</w:t>
            </w:r>
          </w:p>
        </w:tc>
      </w:tr>
      <w:tr w:rsidR="00421C4A" w:rsidRPr="00421C4A" w:rsidTr="00421C4A"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ОСТАПЕНКО ЛЕОНАРД ЛЕОНИДОВИЧ</w:t>
            </w:r>
          </w:p>
        </w:tc>
      </w:tr>
      <w:tr w:rsidR="00421C4A" w:rsidRPr="00421C4A" w:rsidTr="00421C4A"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Основание действий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Устава</w:t>
            </w:r>
          </w:p>
        </w:tc>
      </w:tr>
    </w:tbl>
    <w:p w:rsidR="00421C4A" w:rsidRPr="00421C4A" w:rsidRDefault="00421C4A" w:rsidP="00421C4A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33"/>
          <w:szCs w:val="33"/>
          <w:lang w:eastAsia="ru-RU"/>
        </w:rPr>
      </w:pPr>
      <w:r w:rsidRPr="00421C4A">
        <w:rPr>
          <w:rFonts w:ascii="Times New Roman" w:eastAsia="Times New Roman" w:hAnsi="Times New Roman" w:cs="Times New Roman"/>
          <w:b/>
          <w:bCs/>
          <w:color w:val="1A1A1A"/>
          <w:sz w:val="33"/>
          <w:szCs w:val="33"/>
          <w:lang w:eastAsia="ru-RU"/>
        </w:rPr>
        <w:t>Контактная информация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946"/>
      </w:tblGrid>
      <w:tr w:rsidR="00421C4A" w:rsidRPr="00421C4A" w:rsidTr="00421C4A">
        <w:trPr>
          <w:tblHeader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ru-RU"/>
              </w:rPr>
              <w:t>Параметр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ru-RU"/>
              </w:rPr>
              <w:t>Значение</w:t>
            </w:r>
          </w:p>
        </w:tc>
      </w:tr>
      <w:tr w:rsidR="00421C4A" w:rsidRPr="00421C4A" w:rsidTr="00421C4A"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E-</w:t>
            </w:r>
            <w:proofErr w:type="spellStart"/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hyperlink r:id="rId4" w:history="1">
              <w:r w:rsidRPr="00421C4A">
                <w:rPr>
                  <w:rFonts w:ascii="Times New Roman" w:eastAsia="Times New Roman" w:hAnsi="Times New Roman" w:cs="Times New Roman"/>
                  <w:color w:val="333333"/>
                  <w:sz w:val="21"/>
                  <w:szCs w:val="21"/>
                  <w:u w:val="single"/>
                  <w:lang w:eastAsia="ru-RU"/>
                </w:rPr>
                <w:t>info@agdmsk.ru</w:t>
              </w:r>
            </w:hyperlink>
          </w:p>
        </w:tc>
      </w:tr>
      <w:tr w:rsidR="00421C4A" w:rsidRPr="00421C4A" w:rsidTr="00421C4A"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hyperlink r:id="rId5" w:history="1">
              <w:r w:rsidRPr="00421C4A">
                <w:rPr>
                  <w:rFonts w:ascii="Times New Roman" w:eastAsia="Times New Roman" w:hAnsi="Times New Roman" w:cs="Times New Roman"/>
                  <w:color w:val="333333"/>
                  <w:sz w:val="21"/>
                  <w:szCs w:val="21"/>
                  <w:u w:val="single"/>
                  <w:lang w:eastAsia="ru-RU"/>
                </w:rPr>
                <w:t>8 800 301 76 31</w:t>
              </w:r>
            </w:hyperlink>
          </w:p>
        </w:tc>
      </w:tr>
    </w:tbl>
    <w:p w:rsidR="00421C4A" w:rsidRPr="00421C4A" w:rsidRDefault="00421C4A" w:rsidP="00421C4A">
      <w:pPr>
        <w:shd w:val="clear" w:color="auto" w:fill="FFFFFF"/>
        <w:spacing w:before="225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33"/>
          <w:szCs w:val="33"/>
          <w:lang w:eastAsia="ru-RU"/>
        </w:rPr>
      </w:pPr>
      <w:r w:rsidRPr="00421C4A">
        <w:rPr>
          <w:rFonts w:ascii="Times New Roman" w:eastAsia="Times New Roman" w:hAnsi="Times New Roman" w:cs="Times New Roman"/>
          <w:b/>
          <w:bCs/>
          <w:color w:val="1A1A1A"/>
          <w:sz w:val="33"/>
          <w:szCs w:val="33"/>
          <w:lang w:eastAsia="ru-RU"/>
        </w:rPr>
        <w:t>Банковские реквизиты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946"/>
      </w:tblGrid>
      <w:tr w:rsidR="00421C4A" w:rsidRPr="00421C4A" w:rsidTr="00421C4A">
        <w:trPr>
          <w:tblHeader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ru-RU"/>
              </w:rPr>
              <w:t>Параметр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b/>
                <w:bCs/>
                <w:color w:val="1A1A1A"/>
                <w:sz w:val="21"/>
                <w:szCs w:val="21"/>
                <w:lang w:eastAsia="ru-RU"/>
              </w:rPr>
              <w:t>Значение</w:t>
            </w:r>
          </w:p>
        </w:tc>
      </w:tr>
      <w:tr w:rsidR="00421C4A" w:rsidRPr="00421C4A" w:rsidTr="00421C4A"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Наименование банка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Филиал «Центральный» Банка ВТБ (ПАО)</w:t>
            </w:r>
          </w:p>
        </w:tc>
      </w:tr>
      <w:tr w:rsidR="00421C4A" w:rsidRPr="00421C4A" w:rsidTr="00421C4A"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044525411</w:t>
            </w:r>
          </w:p>
        </w:tc>
      </w:tr>
      <w:tr w:rsidR="00421C4A" w:rsidRPr="00421C4A" w:rsidTr="00421C4A"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Расчётный счёт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40702810956100000034</w:t>
            </w:r>
          </w:p>
        </w:tc>
      </w:tr>
      <w:tr w:rsidR="00421C4A" w:rsidRPr="00421C4A" w:rsidTr="00421C4A"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Корреспондентский счёт</w:t>
            </w:r>
          </w:p>
        </w:tc>
        <w:tc>
          <w:tcPr>
            <w:tcW w:w="69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1C4A" w:rsidRPr="00421C4A" w:rsidRDefault="00421C4A" w:rsidP="00421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</w:pPr>
            <w:r w:rsidRPr="00421C4A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lang w:eastAsia="ru-RU"/>
              </w:rPr>
              <w:t>30101810145250000411</w:t>
            </w:r>
          </w:p>
        </w:tc>
      </w:tr>
    </w:tbl>
    <w:p w:rsidR="00595ACD" w:rsidRDefault="00595ACD"/>
    <w:sectPr w:rsidR="0059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03"/>
    <w:rsid w:val="00421C4A"/>
    <w:rsid w:val="00595ACD"/>
    <w:rsid w:val="00C0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4255D-E203-48D5-A025-BDDA932E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1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1C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C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1C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21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88003017631" TargetMode="External"/><Relationship Id="rId4" Type="http://schemas.openxmlformats.org/officeDocument/2006/relationships/hyperlink" Target="mailto:info@agd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korzillaseo</dc:creator>
  <cp:keywords/>
  <dc:description/>
  <cp:lastModifiedBy>korzillaseo</cp:lastModifiedBy>
  <cp:revision>3</cp:revision>
  <dcterms:created xsi:type="dcterms:W3CDTF">2026-05-25T09:21:00Z</dcterms:created>
  <dcterms:modified xsi:type="dcterms:W3CDTF">2026-05-25T09:23:00Z</dcterms:modified>
</cp:coreProperties>
</file>